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6C6A" w14:textId="2089D2C3" w:rsidR="00CD75C5" w:rsidRPr="00AF747F" w:rsidRDefault="00CD75C5" w:rsidP="00CD75C5">
      <w:pPr>
        <w:jc w:val="both"/>
        <w:rPr>
          <w:rFonts w:ascii="Arial Narrow" w:hAnsi="Arial Narrow" w:cs="Arial"/>
          <w:i/>
          <w:color w:val="FF0000"/>
          <w:lang w:val="en-US"/>
        </w:rPr>
      </w:pPr>
      <w:r w:rsidRPr="00AF747F">
        <w:rPr>
          <w:rFonts w:ascii="Arial Narrow" w:hAnsi="Arial Narrow" w:cs="Arial"/>
          <w:i/>
          <w:color w:val="FF0000"/>
          <w:lang w:val="en-US"/>
        </w:rPr>
        <w:t>[Please complete the required fields in the letter and submit it in Word or PDF format, along with the work you are applying for review]</w:t>
      </w:r>
    </w:p>
    <w:p w14:paraId="63EB1C16" w14:textId="77777777" w:rsidR="00CD75C5" w:rsidRPr="00AF747F" w:rsidRDefault="00CD75C5" w:rsidP="00CD75C5">
      <w:pPr>
        <w:jc w:val="both"/>
        <w:rPr>
          <w:rFonts w:ascii="Arial Narrow" w:hAnsi="Arial Narrow" w:cs="Arial"/>
          <w:lang w:val="en-US"/>
        </w:rPr>
      </w:pPr>
    </w:p>
    <w:p w14:paraId="4DA16251" w14:textId="77777777" w:rsidR="00CD75C5" w:rsidRPr="00AF747F" w:rsidRDefault="00CD75C5" w:rsidP="00CD75C5">
      <w:pPr>
        <w:jc w:val="center"/>
        <w:rPr>
          <w:rFonts w:ascii="Arial Narrow" w:hAnsi="Arial Narrow" w:cs="Arial"/>
          <w:b/>
          <w:color w:val="244061" w:themeColor="accent1" w:themeShade="80"/>
          <w:sz w:val="28"/>
          <w:szCs w:val="28"/>
          <w:lang w:val="en-US"/>
        </w:rPr>
      </w:pPr>
      <w:r w:rsidRPr="00AF747F">
        <w:rPr>
          <w:rFonts w:ascii="Arial Narrow" w:hAnsi="Arial Narrow" w:cs="Arial"/>
          <w:b/>
          <w:color w:val="244061" w:themeColor="accent1" w:themeShade="80"/>
          <w:sz w:val="28"/>
          <w:szCs w:val="28"/>
          <w:lang w:val="en-US"/>
        </w:rPr>
        <w:t>DECLARATION OF ORIGINALITY, RIGHTS OF PUBLICATION, REPRODUCTION AND DISTRIBUTION.</w:t>
      </w:r>
    </w:p>
    <w:p w14:paraId="43458D99" w14:textId="77777777" w:rsidR="00CD75C5" w:rsidRPr="00AF747F" w:rsidRDefault="00CD75C5" w:rsidP="00CD75C5">
      <w:pPr>
        <w:jc w:val="both"/>
        <w:rPr>
          <w:rFonts w:ascii="Arial Narrow" w:hAnsi="Arial Narrow" w:cs="Arial"/>
          <w:lang w:val="en-US"/>
        </w:rPr>
      </w:pPr>
    </w:p>
    <w:p w14:paraId="73068746" w14:textId="31CFF401" w:rsidR="00E60BF7" w:rsidRDefault="00E60BF7" w:rsidP="00CD75C5">
      <w:pPr>
        <w:spacing w:line="360" w:lineRule="auto"/>
        <w:jc w:val="both"/>
        <w:rPr>
          <w:rFonts w:ascii="Arial Narrow" w:hAnsi="Arial Narrow" w:cs="Arial"/>
          <w:lang w:val="en-US"/>
        </w:rPr>
      </w:pPr>
      <w:r w:rsidRPr="00E60BF7">
        <w:rPr>
          <w:rFonts w:ascii="Arial Narrow" w:hAnsi="Arial Narrow" w:cs="Arial"/>
          <w:lang w:val="en-US"/>
        </w:rPr>
        <w:t xml:space="preserve">We hereby certify that the undersigned are authors of the work entitled: </w:t>
      </w:r>
      <w:r w:rsidRPr="00E60BF7">
        <w:rPr>
          <w:rFonts w:ascii="Arial Narrow" w:hAnsi="Arial Narrow" w:cs="Arial"/>
          <w:i/>
          <w:iCs/>
          <w:color w:val="FF0000"/>
          <w:lang w:val="en-US"/>
        </w:rPr>
        <w:t>include the title</w:t>
      </w:r>
      <w:r w:rsidRPr="00E60BF7">
        <w:rPr>
          <w:rFonts w:ascii="Arial Narrow" w:hAnsi="Arial Narrow" w:cs="Arial"/>
          <w:lang w:val="en-US"/>
        </w:rPr>
        <w:t xml:space="preserve">, which is presented for possible publication in the Universidad, </w:t>
      </w:r>
      <w:proofErr w:type="spellStart"/>
      <w:r w:rsidRPr="00E60BF7">
        <w:rPr>
          <w:rFonts w:ascii="Arial Narrow" w:hAnsi="Arial Narrow" w:cs="Arial"/>
          <w:lang w:val="en-US"/>
        </w:rPr>
        <w:t>Ciencia</w:t>
      </w:r>
      <w:proofErr w:type="spellEnd"/>
      <w:r w:rsidRPr="00E60BF7">
        <w:rPr>
          <w:rFonts w:ascii="Arial Narrow" w:hAnsi="Arial Narrow" w:cs="Arial"/>
          <w:lang w:val="en-US"/>
        </w:rPr>
        <w:t xml:space="preserve"> y </w:t>
      </w:r>
      <w:proofErr w:type="spellStart"/>
      <w:r w:rsidRPr="00E60BF7">
        <w:rPr>
          <w:rFonts w:ascii="Arial Narrow" w:hAnsi="Arial Narrow" w:cs="Arial"/>
          <w:lang w:val="en-US"/>
        </w:rPr>
        <w:t>Tecnología</w:t>
      </w:r>
      <w:proofErr w:type="spellEnd"/>
      <w:r w:rsidRPr="00E60BF7">
        <w:rPr>
          <w:rFonts w:ascii="Arial Narrow" w:hAnsi="Arial Narrow" w:cs="Arial"/>
          <w:lang w:val="en-US"/>
        </w:rPr>
        <w:t xml:space="preserve"> </w:t>
      </w:r>
      <w:r>
        <w:rPr>
          <w:rFonts w:ascii="Arial Narrow" w:hAnsi="Arial Narrow" w:cs="Arial"/>
          <w:lang w:val="en-US"/>
        </w:rPr>
        <w:t>journal</w:t>
      </w:r>
      <w:r w:rsidRPr="00E60BF7">
        <w:rPr>
          <w:rFonts w:ascii="Arial Narrow" w:hAnsi="Arial Narrow" w:cs="Arial"/>
          <w:lang w:val="en-US"/>
        </w:rPr>
        <w:t xml:space="preserve">, edited by the </w:t>
      </w:r>
      <w:r w:rsidR="003D2031">
        <w:rPr>
          <w:rFonts w:ascii="Arial Narrow" w:hAnsi="Arial Narrow" w:cs="Arial"/>
          <w:lang w:val="en-US"/>
        </w:rPr>
        <w:t>Universidad</w:t>
      </w:r>
      <w:r>
        <w:rPr>
          <w:rFonts w:ascii="Arial Narrow" w:hAnsi="Arial Narrow" w:cs="Arial"/>
          <w:lang w:val="en-US"/>
        </w:rPr>
        <w:t xml:space="preserve"> </w:t>
      </w:r>
      <w:proofErr w:type="spellStart"/>
      <w:r>
        <w:rPr>
          <w:rFonts w:ascii="Arial Narrow" w:hAnsi="Arial Narrow" w:cs="Arial"/>
          <w:lang w:val="en-US"/>
        </w:rPr>
        <w:t>Politécnica</w:t>
      </w:r>
      <w:proofErr w:type="spellEnd"/>
      <w:r>
        <w:rPr>
          <w:rFonts w:ascii="Arial Narrow" w:hAnsi="Arial Narrow" w:cs="Arial"/>
          <w:lang w:val="en-US"/>
        </w:rPr>
        <w:t xml:space="preserve"> de</w:t>
      </w:r>
      <w:r w:rsidRPr="00E60BF7">
        <w:rPr>
          <w:rFonts w:ascii="Arial Narrow" w:hAnsi="Arial Narrow" w:cs="Arial"/>
          <w:lang w:val="en-US"/>
        </w:rPr>
        <w:t xml:space="preserve"> Venezuela, Antonio José de Sucre, Puerto </w:t>
      </w:r>
      <w:proofErr w:type="spellStart"/>
      <w:r w:rsidRPr="00E60BF7">
        <w:rPr>
          <w:rFonts w:ascii="Arial Narrow" w:hAnsi="Arial Narrow" w:cs="Arial"/>
          <w:lang w:val="en-US"/>
        </w:rPr>
        <w:t>Ordaz</w:t>
      </w:r>
      <w:proofErr w:type="spellEnd"/>
      <w:r w:rsidRPr="00E60BF7">
        <w:rPr>
          <w:rFonts w:ascii="Arial Narrow" w:hAnsi="Arial Narrow" w:cs="Arial"/>
          <w:lang w:val="en-US"/>
        </w:rPr>
        <w:t>, Venezuela.</w:t>
      </w:r>
    </w:p>
    <w:p w14:paraId="285D49A7" w14:textId="77777777" w:rsidR="00F63DF1" w:rsidRDefault="00F63DF1" w:rsidP="00CD75C5">
      <w:pPr>
        <w:spacing w:line="360" w:lineRule="auto"/>
        <w:jc w:val="both"/>
        <w:rPr>
          <w:rFonts w:ascii="Arial Narrow" w:hAnsi="Arial Narrow" w:cs="Arial"/>
          <w:lang w:val="en-US"/>
        </w:rPr>
      </w:pPr>
      <w:r w:rsidRPr="00F63DF1">
        <w:rPr>
          <w:rFonts w:ascii="Arial Narrow" w:hAnsi="Arial Narrow" w:cs="Arial"/>
          <w:lang w:val="en-US"/>
        </w:rPr>
        <w:t>We hereby certify that this is an original and unpublished article, produced solely through our direct contributions. Furthermore, we confirm that this work is not currently under consideration for publication in any other medium. Additionally, we ensure that all previously published references are duly cited in the bibliography, and we have obtained necessary copyright permissions to holders for the consulted materials, where applicable.</w:t>
      </w:r>
    </w:p>
    <w:p w14:paraId="5E703697" w14:textId="77777777" w:rsidR="003D2031" w:rsidRPr="003D2031" w:rsidRDefault="003D2031" w:rsidP="003D2031">
      <w:pPr>
        <w:spacing w:line="360" w:lineRule="auto"/>
        <w:jc w:val="both"/>
        <w:rPr>
          <w:rFonts w:ascii="Arial Narrow" w:hAnsi="Arial Narrow" w:cs="Arial"/>
          <w:lang w:val="en-US"/>
        </w:rPr>
      </w:pPr>
      <w:r w:rsidRPr="003D2031">
        <w:rPr>
          <w:rFonts w:ascii="Arial Narrow" w:hAnsi="Arial Narrow" w:cs="Arial"/>
          <w:lang w:val="en-US"/>
        </w:rPr>
        <w:t>The authors are aware of and know the regulations of the journal, and therefore, we know that it has to consider peer review, which can lead to the approval or non-approval of the work presented. We accept that the opinion is final.</w:t>
      </w:r>
    </w:p>
    <w:p w14:paraId="28419722" w14:textId="77777777" w:rsidR="003D2031" w:rsidRDefault="003D2031" w:rsidP="003D2031">
      <w:pPr>
        <w:spacing w:line="360" w:lineRule="auto"/>
        <w:jc w:val="both"/>
        <w:rPr>
          <w:rFonts w:ascii="Arial Narrow" w:hAnsi="Arial Narrow" w:cs="Arial"/>
          <w:lang w:val="en-US"/>
        </w:rPr>
      </w:pPr>
      <w:r w:rsidRPr="003D2031">
        <w:rPr>
          <w:rFonts w:ascii="Arial Narrow" w:hAnsi="Arial Narrow" w:cs="Arial"/>
          <w:lang w:val="en-US"/>
        </w:rPr>
        <w:t xml:space="preserve">We declare that everything exposed in the work is free of copyright and, therefore, we are responsible for any litigation or claim related to intellectual property rights, exonerating from all responsibility the </w:t>
      </w:r>
      <w:proofErr w:type="spellStart"/>
      <w:r w:rsidRPr="003D2031">
        <w:rPr>
          <w:rFonts w:ascii="Arial Narrow" w:hAnsi="Arial Narrow" w:cs="Arial"/>
          <w:lang w:val="en-US"/>
        </w:rPr>
        <w:t>Revista</w:t>
      </w:r>
      <w:proofErr w:type="spellEnd"/>
      <w:r w:rsidRPr="003D2031">
        <w:rPr>
          <w:rFonts w:ascii="Arial Narrow" w:hAnsi="Arial Narrow" w:cs="Arial"/>
          <w:lang w:val="en-US"/>
        </w:rPr>
        <w:t xml:space="preserve"> Universidad, </w:t>
      </w:r>
      <w:proofErr w:type="spellStart"/>
      <w:r w:rsidRPr="003D2031">
        <w:rPr>
          <w:rFonts w:ascii="Arial Narrow" w:hAnsi="Arial Narrow" w:cs="Arial"/>
          <w:lang w:val="en-US"/>
        </w:rPr>
        <w:t>Ciencia</w:t>
      </w:r>
      <w:proofErr w:type="spellEnd"/>
      <w:r w:rsidRPr="003D2031">
        <w:rPr>
          <w:rFonts w:ascii="Arial Narrow" w:hAnsi="Arial Narrow" w:cs="Arial"/>
          <w:lang w:val="en-US"/>
        </w:rPr>
        <w:t xml:space="preserve"> y </w:t>
      </w:r>
      <w:proofErr w:type="spellStart"/>
      <w:r w:rsidRPr="003D2031">
        <w:rPr>
          <w:rFonts w:ascii="Arial Narrow" w:hAnsi="Arial Narrow" w:cs="Arial"/>
          <w:lang w:val="en-US"/>
        </w:rPr>
        <w:t>Tecnología</w:t>
      </w:r>
      <w:proofErr w:type="spellEnd"/>
      <w:r w:rsidRPr="003D2031">
        <w:rPr>
          <w:rFonts w:ascii="Arial Narrow" w:hAnsi="Arial Narrow" w:cs="Arial"/>
          <w:lang w:val="en-US"/>
        </w:rPr>
        <w:t xml:space="preserve">, edited by La Universidad </w:t>
      </w:r>
      <w:proofErr w:type="spellStart"/>
      <w:r w:rsidRPr="003D2031">
        <w:rPr>
          <w:rFonts w:ascii="Arial Narrow" w:hAnsi="Arial Narrow" w:cs="Arial"/>
          <w:lang w:val="en-US"/>
        </w:rPr>
        <w:t>Politécnica</w:t>
      </w:r>
      <w:proofErr w:type="spellEnd"/>
      <w:r w:rsidRPr="003D2031">
        <w:rPr>
          <w:rFonts w:ascii="Arial Narrow" w:hAnsi="Arial Narrow" w:cs="Arial"/>
          <w:lang w:val="en-US"/>
        </w:rPr>
        <w:t xml:space="preserve"> de Venezuela, Antonio José de Sucre, Puerto </w:t>
      </w:r>
      <w:proofErr w:type="spellStart"/>
      <w:r w:rsidRPr="003D2031">
        <w:rPr>
          <w:rFonts w:ascii="Arial Narrow" w:hAnsi="Arial Narrow" w:cs="Arial"/>
          <w:lang w:val="en-US"/>
        </w:rPr>
        <w:t>Ordaz</w:t>
      </w:r>
      <w:proofErr w:type="spellEnd"/>
      <w:r w:rsidRPr="003D2031">
        <w:rPr>
          <w:rFonts w:ascii="Arial Narrow" w:hAnsi="Arial Narrow" w:cs="Arial"/>
          <w:lang w:val="en-US"/>
        </w:rPr>
        <w:t>, Venezuela.</w:t>
      </w:r>
    </w:p>
    <w:p w14:paraId="588F3807" w14:textId="0CFFDCAC" w:rsidR="00CD75C5" w:rsidRPr="00AF747F" w:rsidRDefault="003D2031" w:rsidP="003D2031">
      <w:pPr>
        <w:spacing w:line="360" w:lineRule="auto"/>
        <w:jc w:val="both"/>
        <w:rPr>
          <w:rFonts w:ascii="Arial Narrow" w:hAnsi="Arial Narrow"/>
          <w:lang w:val="en-US"/>
        </w:rPr>
      </w:pPr>
      <w:r w:rsidRPr="003D2031">
        <w:rPr>
          <w:rFonts w:ascii="Arial Narrow" w:hAnsi="Arial Narrow" w:cs="Arial"/>
          <w:lang w:val="en-US"/>
        </w:rPr>
        <w:lastRenderedPageBreak/>
        <w:t xml:space="preserve">If the submitted work is approved, we transfer publication rights to the Universidad, </w:t>
      </w:r>
      <w:proofErr w:type="spellStart"/>
      <w:r w:rsidRPr="003D2031">
        <w:rPr>
          <w:rFonts w:ascii="Arial Narrow" w:hAnsi="Arial Narrow" w:cs="Arial"/>
          <w:lang w:val="en-US"/>
        </w:rPr>
        <w:t>Ciencia</w:t>
      </w:r>
      <w:proofErr w:type="spellEnd"/>
      <w:r w:rsidRPr="003D2031">
        <w:rPr>
          <w:rFonts w:ascii="Arial Narrow" w:hAnsi="Arial Narrow" w:cs="Arial"/>
          <w:lang w:val="en-US"/>
        </w:rPr>
        <w:t xml:space="preserve"> y </w:t>
      </w:r>
      <w:proofErr w:type="spellStart"/>
      <w:r w:rsidRPr="003D2031">
        <w:rPr>
          <w:rFonts w:ascii="Arial Narrow" w:hAnsi="Arial Narrow" w:cs="Arial"/>
          <w:lang w:val="en-US"/>
        </w:rPr>
        <w:t>Tecnología</w:t>
      </w:r>
      <w:proofErr w:type="spellEnd"/>
      <w:r w:rsidRPr="003D2031">
        <w:rPr>
          <w:rFonts w:ascii="Arial Narrow" w:hAnsi="Arial Narrow" w:cs="Arial"/>
          <w:lang w:val="en-US"/>
        </w:rPr>
        <w:t xml:space="preserve"> journal to include said text in the corresponding issue and volume, taking into account the appropriate revisions suggested by the referees and the edition of the same, and to reproduce, distribute, exhibit and communicate it in the country and abroad through printed media,  electronic media, or any other means known or to be known.</w:t>
      </w:r>
    </w:p>
    <w:p w14:paraId="4CCC1424" w14:textId="1FAC5B89" w:rsidR="00113E3A" w:rsidRPr="00113E3A" w:rsidRDefault="00113E3A" w:rsidP="00113E3A">
      <w:pPr>
        <w:pStyle w:val="NormalWeb"/>
        <w:rPr>
          <w:color w:val="FF0000"/>
        </w:rPr>
      </w:pPr>
      <w:r>
        <w:t>For the record of the above, this declaration is signed on the</w:t>
      </w:r>
      <w:r>
        <w:t xml:space="preserve"> </w:t>
      </w:r>
      <w:r>
        <w:rPr>
          <w:i/>
          <w:iCs/>
        </w:rPr>
        <w:t xml:space="preserve">(include </w:t>
      </w:r>
      <w:r>
        <w:rPr>
          <w:i/>
          <w:iCs/>
        </w:rPr>
        <w:t xml:space="preserve">a </w:t>
      </w:r>
      <w:r>
        <w:rPr>
          <w:i/>
          <w:iCs/>
        </w:rPr>
        <w:t>number of</w:t>
      </w:r>
      <w:r>
        <w:t xml:space="preserve"> days), of the month of</w:t>
      </w:r>
      <w:r>
        <w:t xml:space="preserve"> </w:t>
      </w:r>
      <w:r w:rsidRPr="00113E3A">
        <w:rPr>
          <w:i/>
          <w:iCs/>
          <w:color w:val="FF0000"/>
        </w:rPr>
        <w:t>(include month)</w:t>
      </w:r>
      <w:r>
        <w:t>, of the year</w:t>
      </w:r>
      <w:r>
        <w:t xml:space="preserve"> </w:t>
      </w:r>
      <w:r w:rsidRPr="00113E3A">
        <w:rPr>
          <w:i/>
          <w:iCs/>
          <w:color w:val="FF0000"/>
        </w:rPr>
        <w:t>(include year)</w:t>
      </w:r>
      <w:r>
        <w:t xml:space="preserve"> in the city of</w:t>
      </w:r>
      <w:r>
        <w:t xml:space="preserve"> </w:t>
      </w:r>
      <w:r w:rsidRPr="00113E3A">
        <w:rPr>
          <w:i/>
          <w:iCs/>
          <w:color w:val="FF0000"/>
        </w:rPr>
        <w:t>(include</w:t>
      </w:r>
      <w:r>
        <w:rPr>
          <w:i/>
          <w:iCs/>
          <w:color w:val="FF0000"/>
        </w:rPr>
        <w:t xml:space="preserve"> the </w:t>
      </w:r>
      <w:r w:rsidRPr="00113E3A">
        <w:rPr>
          <w:i/>
          <w:iCs/>
          <w:color w:val="FF0000"/>
        </w:rPr>
        <w:t xml:space="preserve">name of </w:t>
      </w:r>
      <w:r w:rsidR="00E60BF7">
        <w:rPr>
          <w:i/>
          <w:iCs/>
          <w:color w:val="FF0000"/>
        </w:rPr>
        <w:t xml:space="preserve">the </w:t>
      </w:r>
      <w:r w:rsidRPr="00113E3A">
        <w:rPr>
          <w:i/>
          <w:iCs/>
          <w:color w:val="FF0000"/>
        </w:rPr>
        <w:t xml:space="preserve">city, include </w:t>
      </w:r>
      <w:r>
        <w:rPr>
          <w:i/>
          <w:iCs/>
          <w:color w:val="FF0000"/>
        </w:rPr>
        <w:t xml:space="preserve">the </w:t>
      </w:r>
      <w:r w:rsidRPr="00113E3A">
        <w:rPr>
          <w:i/>
          <w:iCs/>
          <w:color w:val="FF0000"/>
        </w:rPr>
        <w:t>name of country)</w:t>
      </w:r>
      <w:r w:rsidRPr="00113E3A">
        <w:rPr>
          <w:i/>
          <w:iCs/>
        </w:rPr>
        <w:t>.</w:t>
      </w:r>
    </w:p>
    <w:p w14:paraId="0B6D6EE8" w14:textId="77777777" w:rsidR="00CD75C5" w:rsidRPr="00AF747F" w:rsidRDefault="00CD75C5" w:rsidP="00CD75C5">
      <w:pPr>
        <w:spacing w:line="340" w:lineRule="atLeast"/>
        <w:jc w:val="both"/>
        <w:rPr>
          <w:rFonts w:ascii="Arial Narrow" w:hAnsi="Arial Narrow"/>
          <w:lang w:val="en-US"/>
        </w:rPr>
      </w:pPr>
    </w:p>
    <w:tbl>
      <w:tblPr>
        <w:tblStyle w:val="Tablaconcuadrcula"/>
        <w:tblW w:w="0" w:type="auto"/>
        <w:tblLook w:val="04A0" w:firstRow="1" w:lastRow="0" w:firstColumn="1" w:lastColumn="0" w:noHBand="0" w:noVBand="1"/>
      </w:tblPr>
      <w:tblGrid>
        <w:gridCol w:w="4411"/>
        <w:gridCol w:w="4417"/>
      </w:tblGrid>
      <w:tr w:rsidR="00CD75C5" w14:paraId="2E4407F0" w14:textId="77777777" w:rsidTr="00CD75C5">
        <w:tc>
          <w:tcPr>
            <w:tcW w:w="4489" w:type="dxa"/>
          </w:tcPr>
          <w:p w14:paraId="00447A46" w14:textId="77777777" w:rsidR="00CD75C5" w:rsidRPr="00CD75C5" w:rsidRDefault="00CD75C5" w:rsidP="00CD75C5">
            <w:pPr>
              <w:jc w:val="center"/>
              <w:rPr>
                <w:b/>
              </w:rPr>
            </w:pPr>
            <w:r w:rsidRPr="00CD75C5">
              <w:rPr>
                <w:b/>
              </w:rPr>
              <w:t>AUTHOR(S)</w:t>
            </w:r>
          </w:p>
        </w:tc>
        <w:tc>
          <w:tcPr>
            <w:tcW w:w="4489" w:type="dxa"/>
          </w:tcPr>
          <w:p w14:paraId="5E13878D" w14:textId="77777777" w:rsidR="00CD75C5" w:rsidRPr="00CD75C5" w:rsidRDefault="00CD75C5" w:rsidP="00CD75C5">
            <w:pPr>
              <w:jc w:val="center"/>
              <w:rPr>
                <w:b/>
              </w:rPr>
            </w:pPr>
            <w:r w:rsidRPr="00CD75C5">
              <w:rPr>
                <w:b/>
              </w:rPr>
              <w:t>SIGNATURE(S)</w:t>
            </w:r>
          </w:p>
        </w:tc>
      </w:tr>
      <w:tr w:rsidR="00CD75C5" w14:paraId="28B119FE" w14:textId="77777777" w:rsidTr="00CD75C5">
        <w:tc>
          <w:tcPr>
            <w:tcW w:w="4489" w:type="dxa"/>
          </w:tcPr>
          <w:p w14:paraId="02F150A4" w14:textId="77777777" w:rsidR="00CD75C5" w:rsidRDefault="00CD75C5" w:rsidP="00CD75C5">
            <w:pPr>
              <w:pStyle w:val="Prrafodelista"/>
              <w:numPr>
                <w:ilvl w:val="0"/>
                <w:numId w:val="1"/>
              </w:numPr>
            </w:pPr>
          </w:p>
        </w:tc>
        <w:tc>
          <w:tcPr>
            <w:tcW w:w="4489" w:type="dxa"/>
          </w:tcPr>
          <w:p w14:paraId="7EAF5DDE" w14:textId="77777777" w:rsidR="00CD75C5" w:rsidRDefault="00CD75C5" w:rsidP="00CD75C5"/>
        </w:tc>
      </w:tr>
      <w:tr w:rsidR="00CD75C5" w14:paraId="6BDE8E23" w14:textId="77777777" w:rsidTr="00CD75C5">
        <w:tc>
          <w:tcPr>
            <w:tcW w:w="4489" w:type="dxa"/>
          </w:tcPr>
          <w:p w14:paraId="2D3EF7EC" w14:textId="77777777" w:rsidR="00CD75C5" w:rsidRDefault="00CD75C5" w:rsidP="00CD75C5">
            <w:pPr>
              <w:pStyle w:val="Prrafodelista"/>
              <w:numPr>
                <w:ilvl w:val="0"/>
                <w:numId w:val="1"/>
              </w:numPr>
            </w:pPr>
          </w:p>
        </w:tc>
        <w:tc>
          <w:tcPr>
            <w:tcW w:w="4489" w:type="dxa"/>
          </w:tcPr>
          <w:p w14:paraId="63B9D99F" w14:textId="77777777" w:rsidR="00CD75C5" w:rsidRDefault="00CD75C5" w:rsidP="00CD75C5"/>
        </w:tc>
      </w:tr>
      <w:tr w:rsidR="00CD75C5" w14:paraId="206457D6" w14:textId="77777777" w:rsidTr="00CD75C5">
        <w:tc>
          <w:tcPr>
            <w:tcW w:w="4489" w:type="dxa"/>
          </w:tcPr>
          <w:p w14:paraId="53FFCBB3" w14:textId="77777777" w:rsidR="00CD75C5" w:rsidRDefault="00CD75C5" w:rsidP="00CD75C5">
            <w:pPr>
              <w:pStyle w:val="Prrafodelista"/>
              <w:numPr>
                <w:ilvl w:val="0"/>
                <w:numId w:val="1"/>
              </w:numPr>
            </w:pPr>
          </w:p>
        </w:tc>
        <w:tc>
          <w:tcPr>
            <w:tcW w:w="4489" w:type="dxa"/>
          </w:tcPr>
          <w:p w14:paraId="17367CF4" w14:textId="77777777" w:rsidR="00CD75C5" w:rsidRDefault="00CD75C5" w:rsidP="00CD75C5"/>
        </w:tc>
      </w:tr>
      <w:tr w:rsidR="00CD75C5" w14:paraId="1B288113" w14:textId="77777777" w:rsidTr="00CD75C5">
        <w:tc>
          <w:tcPr>
            <w:tcW w:w="4489" w:type="dxa"/>
          </w:tcPr>
          <w:p w14:paraId="448A7340" w14:textId="77777777" w:rsidR="00CD75C5" w:rsidRDefault="00CD75C5" w:rsidP="00CD75C5">
            <w:pPr>
              <w:pStyle w:val="Prrafodelista"/>
              <w:numPr>
                <w:ilvl w:val="0"/>
                <w:numId w:val="1"/>
              </w:numPr>
            </w:pPr>
          </w:p>
        </w:tc>
        <w:tc>
          <w:tcPr>
            <w:tcW w:w="4489" w:type="dxa"/>
          </w:tcPr>
          <w:p w14:paraId="0E74352C" w14:textId="77777777" w:rsidR="00CD75C5" w:rsidRDefault="00CD75C5" w:rsidP="00CD75C5"/>
        </w:tc>
      </w:tr>
    </w:tbl>
    <w:p w14:paraId="7BEC7031" w14:textId="77777777" w:rsidR="00CD75C5" w:rsidRDefault="00CD75C5" w:rsidP="00CD75C5"/>
    <w:p w14:paraId="38991424" w14:textId="77777777" w:rsidR="00CD75C5" w:rsidRDefault="00CD75C5" w:rsidP="00CD75C5"/>
    <w:p w14:paraId="63A68B28" w14:textId="205CBB4A" w:rsidR="00322A0A" w:rsidRDefault="00322A0A"/>
    <w:sectPr w:rsidR="00322A0A" w:rsidSect="00AD5D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9D98" w14:textId="77777777" w:rsidR="00AE774A" w:rsidRDefault="00AE774A" w:rsidP="001C3DD0">
      <w:pPr>
        <w:spacing w:after="0" w:line="240" w:lineRule="auto"/>
      </w:pPr>
      <w:r>
        <w:separator/>
      </w:r>
    </w:p>
  </w:endnote>
  <w:endnote w:type="continuationSeparator" w:id="0">
    <w:p w14:paraId="3E25C9B3" w14:textId="77777777" w:rsidR="00AE774A" w:rsidRDefault="00AE774A" w:rsidP="001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F136" w14:textId="77777777" w:rsidR="00AD5D08" w:rsidRDefault="00AD5D08">
    <w:pPr>
      <w:pStyle w:val="Piedepgina"/>
    </w:pPr>
    <w:r>
      <w:rPr>
        <w:noProof/>
        <w:lang w:val="es-EC" w:eastAsia="es-EC"/>
      </w:rPr>
      <w:drawing>
        <wp:anchor distT="0" distB="0" distL="114300" distR="114300" simplePos="0" relativeHeight="251665408" behindDoc="0" locked="0" layoutInCell="1" allowOverlap="1" wp14:anchorId="692B44C4" wp14:editId="3BFA10A2">
          <wp:simplePos x="0" y="0"/>
          <wp:positionH relativeFrom="column">
            <wp:posOffset>-1054735</wp:posOffset>
          </wp:positionH>
          <wp:positionV relativeFrom="paragraph">
            <wp:posOffset>-1113155</wp:posOffset>
          </wp:positionV>
          <wp:extent cx="7734300" cy="1727200"/>
          <wp:effectExtent l="0" t="0" r="0" b="635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1">
                    <a:extLst>
                      <a:ext uri="{28A0092B-C50C-407E-A947-70E740481C1C}">
                        <a14:useLocalDpi xmlns:a14="http://schemas.microsoft.com/office/drawing/2010/main" val="0"/>
                      </a:ext>
                    </a:extLst>
                  </a:blip>
                  <a:stretch>
                    <a:fillRect/>
                  </a:stretch>
                </pic:blipFill>
                <pic:spPr>
                  <a:xfrm>
                    <a:off x="0" y="0"/>
                    <a:ext cx="7734300" cy="172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6AD3" w14:textId="77777777" w:rsidR="00AE774A" w:rsidRDefault="00AE774A" w:rsidP="001C3DD0">
      <w:pPr>
        <w:spacing w:after="0" w:line="240" w:lineRule="auto"/>
      </w:pPr>
      <w:r>
        <w:separator/>
      </w:r>
    </w:p>
  </w:footnote>
  <w:footnote w:type="continuationSeparator" w:id="0">
    <w:p w14:paraId="5830FCA6" w14:textId="77777777" w:rsidR="00AE774A" w:rsidRDefault="00AE774A" w:rsidP="001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A5B8" w14:textId="77777777" w:rsidR="001C3DD0" w:rsidRDefault="005667DC">
    <w:pPr>
      <w:pStyle w:val="Encabezado"/>
    </w:pPr>
    <w:r>
      <w:rPr>
        <w:rFonts w:ascii="Arial Narrow" w:hAnsi="Arial Narrow" w:cs="Arial"/>
        <w:i/>
        <w:noProof/>
        <w:color w:val="FF0000"/>
        <w:lang w:val="es-EC" w:eastAsia="es-EC"/>
      </w:rPr>
      <w:drawing>
        <wp:anchor distT="0" distB="0" distL="114300" distR="114300" simplePos="0" relativeHeight="251667456" behindDoc="1" locked="0" layoutInCell="1" allowOverlap="1" wp14:anchorId="2381C0EA" wp14:editId="43D2A8F9">
          <wp:simplePos x="0" y="0"/>
          <wp:positionH relativeFrom="column">
            <wp:posOffset>4187190</wp:posOffset>
          </wp:positionH>
          <wp:positionV relativeFrom="paragraph">
            <wp:posOffset>-116840</wp:posOffset>
          </wp:positionV>
          <wp:extent cx="1200150" cy="1134110"/>
          <wp:effectExtent l="0" t="0" r="0" b="8890"/>
          <wp:wrapTight wrapText="bothSides">
            <wp:wrapPolygon edited="0">
              <wp:start x="0" y="0"/>
              <wp:lineTo x="0" y="21406"/>
              <wp:lineTo x="21257" y="21406"/>
              <wp:lineTo x="2125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1134110"/>
                  </a:xfrm>
                  <a:prstGeom prst="rect">
                    <a:avLst/>
                  </a:prstGeom>
                </pic:spPr>
              </pic:pic>
            </a:graphicData>
          </a:graphic>
          <wp14:sizeRelH relativeFrom="page">
            <wp14:pctWidth>0</wp14:pctWidth>
          </wp14:sizeRelH>
          <wp14:sizeRelV relativeFrom="page">
            <wp14:pctHeight>0</wp14:pctHeight>
          </wp14:sizeRelV>
        </wp:anchor>
      </w:drawing>
    </w:r>
    <w:r w:rsidR="00AD5D08">
      <w:rPr>
        <w:noProof/>
        <w:lang w:val="es-EC" w:eastAsia="es-EC"/>
      </w:rPr>
      <w:drawing>
        <wp:anchor distT="0" distB="0" distL="114300" distR="114300" simplePos="0" relativeHeight="251663360" behindDoc="0" locked="0" layoutInCell="1" allowOverlap="1" wp14:anchorId="03A93BBE" wp14:editId="0E658EFD">
          <wp:simplePos x="0" y="0"/>
          <wp:positionH relativeFrom="column">
            <wp:posOffset>-1080135</wp:posOffset>
          </wp:positionH>
          <wp:positionV relativeFrom="paragraph">
            <wp:posOffset>-449580</wp:posOffset>
          </wp:positionV>
          <wp:extent cx="7734300" cy="1727200"/>
          <wp:effectExtent l="0" t="0" r="0" b="635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2">
                    <a:extLst>
                      <a:ext uri="{28A0092B-C50C-407E-A947-70E740481C1C}">
                        <a14:useLocalDpi xmlns:a14="http://schemas.microsoft.com/office/drawing/2010/main" val="0"/>
                      </a:ext>
                    </a:extLst>
                  </a:blip>
                  <a:stretch>
                    <a:fillRect/>
                  </a:stretch>
                </pic:blipFill>
                <pic:spPr>
                  <a:xfrm flipH="1" flipV="1">
                    <a:off x="0" y="0"/>
                    <a:ext cx="7734300" cy="17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63F18"/>
    <w:multiLevelType w:val="hybridMultilevel"/>
    <w:tmpl w:val="FD9017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D0"/>
    <w:rsid w:val="000F758C"/>
    <w:rsid w:val="00113E3A"/>
    <w:rsid w:val="0019301D"/>
    <w:rsid w:val="001C3DD0"/>
    <w:rsid w:val="00322A0A"/>
    <w:rsid w:val="003D2031"/>
    <w:rsid w:val="005667DC"/>
    <w:rsid w:val="009248C4"/>
    <w:rsid w:val="009718DD"/>
    <w:rsid w:val="00A64C65"/>
    <w:rsid w:val="00AD5D08"/>
    <w:rsid w:val="00AE774A"/>
    <w:rsid w:val="00AF747F"/>
    <w:rsid w:val="00CD75C5"/>
    <w:rsid w:val="00D41328"/>
    <w:rsid w:val="00E60BF7"/>
    <w:rsid w:val="00F63DF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C4394"/>
  <w15:docId w15:val="{BB73FF81-B346-490A-9BB6-3F24EFA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DD0"/>
  </w:style>
  <w:style w:type="paragraph" w:styleId="Piedepgina">
    <w:name w:val="footer"/>
    <w:basedOn w:val="Normal"/>
    <w:link w:val="PiedepginaCar"/>
    <w:uiPriority w:val="99"/>
    <w:unhideWhenUsed/>
    <w:rsid w:val="001C3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DD0"/>
  </w:style>
  <w:style w:type="paragraph" w:styleId="Textodeglobo">
    <w:name w:val="Balloon Text"/>
    <w:basedOn w:val="Normal"/>
    <w:link w:val="TextodegloboCar"/>
    <w:uiPriority w:val="99"/>
    <w:semiHidden/>
    <w:unhideWhenUsed/>
    <w:rsid w:val="001C3D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DD0"/>
    <w:rPr>
      <w:rFonts w:ascii="Tahoma" w:hAnsi="Tahoma" w:cs="Tahoma"/>
      <w:sz w:val="16"/>
      <w:szCs w:val="16"/>
    </w:rPr>
  </w:style>
  <w:style w:type="table" w:styleId="Tablaconcuadrcula">
    <w:name w:val="Table Grid"/>
    <w:basedOn w:val="Tablanormal"/>
    <w:uiPriority w:val="59"/>
    <w:rsid w:val="00CD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75C5"/>
    <w:pPr>
      <w:ind w:left="720"/>
      <w:contextualSpacing/>
    </w:pPr>
  </w:style>
  <w:style w:type="character" w:styleId="Textodelmarcadordeposicin">
    <w:name w:val="Placeholder Text"/>
    <w:basedOn w:val="Fuentedeprrafopredeter"/>
    <w:uiPriority w:val="99"/>
    <w:semiHidden/>
    <w:rsid w:val="00AF747F"/>
    <w:rPr>
      <w:color w:val="808080"/>
    </w:rPr>
  </w:style>
  <w:style w:type="paragraph" w:styleId="NormalWeb">
    <w:name w:val="Normal (Web)"/>
    <w:basedOn w:val="Normal"/>
    <w:uiPriority w:val="99"/>
    <w:semiHidden/>
    <w:unhideWhenUsed/>
    <w:rsid w:val="00113E3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351</Words>
  <Characters>1887</Characters>
  <Application>Microsoft Office Word</Application>
  <DocSecurity>0</DocSecurity>
  <Lines>40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AutanaBooks</dc:creator>
  <cp:lastModifiedBy>Angel Lezama</cp:lastModifiedBy>
  <cp:revision>2</cp:revision>
  <dcterms:created xsi:type="dcterms:W3CDTF">2019-08-27T00:09:00Z</dcterms:created>
  <dcterms:modified xsi:type="dcterms:W3CDTF">2024-04-07T20:46:00Z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3c5549b45871bf4120e178623ef5f781e783e41abd14c7aaab5a129e715d6387</vt:lpwstr>
  </property>
</Properties>
</file>